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8E410" w14:textId="02D50125" w:rsidR="000965B3" w:rsidRPr="00160DB2" w:rsidRDefault="000965B3" w:rsidP="009233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22"/>
          <w:szCs w:val="18"/>
          <w:u w:val="single"/>
        </w:rPr>
      </w:pPr>
      <w:r w:rsidRPr="00160DB2">
        <w:rPr>
          <w:rStyle w:val="normaltextrun"/>
          <w:rFonts w:ascii="Calibri" w:hAnsi="Calibri" w:cs="Calibri"/>
          <w:b/>
          <w:bCs/>
          <w:color w:val="000000"/>
          <w:sz w:val="36"/>
          <w:szCs w:val="28"/>
          <w:u w:val="single"/>
          <w:lang w:val="en-US"/>
        </w:rPr>
        <w:t>Patient Information and Consent Form</w:t>
      </w:r>
    </w:p>
    <w:p w14:paraId="58CB1DF8" w14:textId="77777777" w:rsidR="000965B3" w:rsidRDefault="000965B3" w:rsidP="000965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14:paraId="1D821A2C" w14:textId="2CF610F3" w:rsidR="000965B3" w:rsidRDefault="000965B3" w:rsidP="009233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Risk of Coronavirus (COVID-19) Transmission at </w:t>
      </w:r>
      <w:r w:rsidR="00160DB2" w:rsidRPr="00160DB2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highlight w:val="yellow"/>
          <w:lang w:val="en-US"/>
        </w:rPr>
        <w:t>[Insert Practice Name]</w:t>
      </w:r>
    </w:p>
    <w:p w14:paraId="2332D417" w14:textId="77777777" w:rsidR="000965B3" w:rsidRDefault="000965B3" w:rsidP="000965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FFF427B" w14:textId="239451C1" w:rsidR="000965B3" w:rsidRDefault="000965B3" w:rsidP="009233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Please read this form, discuss with your chiropractor if necessary and sign where indicated.</w:t>
      </w:r>
    </w:p>
    <w:p w14:paraId="0919409F" w14:textId="77777777" w:rsidR="009233E6" w:rsidRDefault="009233E6" w:rsidP="009233E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14:paraId="2EA65781" w14:textId="0C112731" w:rsidR="000965B3" w:rsidRDefault="000965B3" w:rsidP="009233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*This Form is in addition to consent form for chiropractic examination and treatment*</w:t>
      </w:r>
    </w:p>
    <w:p w14:paraId="761858A8" w14:textId="77777777" w:rsidR="009233E6" w:rsidRDefault="009233E6" w:rsidP="009233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</w:p>
    <w:p w14:paraId="3E77BC37" w14:textId="77777777" w:rsidR="000965B3" w:rsidRDefault="000965B3" w:rsidP="00DE62F4">
      <w:pPr>
        <w:pStyle w:val="paragraph"/>
        <w:spacing w:before="0" w:beforeAutospacing="0" w:after="0" w:afterAutospacing="0"/>
        <w:ind w:left="0" w:firstLine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The Government published a Statutory Instrument on 26th March 2020, 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lang w:val="it-IT"/>
        </w:rPr>
        <w:t>no. 350 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‘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The Health Protection (Coronavirus, Restrictions) (England) Regulations 2020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’ 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confirming that it is lawful for a chiropractic practice to remain open. It further defines those people who are classed as ‘vulnerable’.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2E6C84C" w14:textId="77777777" w:rsidR="00AB051B" w:rsidRDefault="00AB051B" w:rsidP="00DE62F4">
      <w:pPr>
        <w:pStyle w:val="paragraph"/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</w:p>
    <w:p w14:paraId="127C6758" w14:textId="69B2A0BD" w:rsidR="000965B3" w:rsidRDefault="000965B3" w:rsidP="00DE62F4">
      <w:pPr>
        <w:pStyle w:val="paragraph"/>
        <w:spacing w:before="0" w:beforeAutospacing="0" w:after="0" w:afterAutospacing="0"/>
        <w:ind w:left="0" w:firstLine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In accordance with up-to-date Government and Public Health England guidance </w:t>
      </w:r>
      <w:r w:rsidR="00160DB2" w:rsidRPr="00160DB2">
        <w:rPr>
          <w:rStyle w:val="normaltextrun"/>
          <w:rFonts w:ascii="Calibri" w:hAnsi="Calibri" w:cs="Calibri"/>
          <w:color w:val="000000"/>
          <w:sz w:val="22"/>
          <w:szCs w:val="22"/>
          <w:highlight w:val="yellow"/>
          <w:lang w:val="en-US"/>
        </w:rPr>
        <w:t>[Insert Practice Name]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has taken precautions to protect our patients and team members.  These include rigorous sanitization procedures. 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We also request that any symptomatic patients follow NHS guidance on self-isolation and refrain from visiting the practice at this time.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 Despite this, there is a risk of transmission of the Coronavirus (COVID-19) and it is important that you are aware of the risk.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9C97252" w14:textId="77777777" w:rsidR="009233E6" w:rsidRDefault="009233E6" w:rsidP="000965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14:paraId="40339F03" w14:textId="54EB05ED" w:rsidR="009233E6" w:rsidRPr="00DE62F4" w:rsidRDefault="00DE62F4" w:rsidP="00DE62F4">
      <w:pPr>
        <w:pStyle w:val="paragraph"/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color w:val="000000"/>
          <w:sz w:val="28"/>
          <w:szCs w:val="28"/>
          <w:u w:val="single"/>
        </w:rPr>
      </w:pPr>
      <w:r w:rsidRPr="00DE62F4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  <w:lang w:val="en-US"/>
        </w:rPr>
        <w:t xml:space="preserve">PRECAUTIONS THAT </w:t>
      </w:r>
      <w:r w:rsidR="00160DB2" w:rsidRPr="00160DB2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highlight w:val="yellow"/>
          <w:u w:val="single"/>
          <w:lang w:val="en-US"/>
        </w:rPr>
        <w:t>[INSERT PRACTICE NAME]</w:t>
      </w:r>
      <w:r w:rsidRPr="00DE62F4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  <w:lang w:val="en-US"/>
        </w:rPr>
        <w:t xml:space="preserve"> HAS IN PLACE:</w:t>
      </w:r>
      <w:r w:rsidRPr="00DE62F4">
        <w:rPr>
          <w:rStyle w:val="eop"/>
          <w:rFonts w:ascii="Calibri" w:hAnsi="Calibri" w:cs="Calibri"/>
          <w:color w:val="000000"/>
          <w:sz w:val="28"/>
          <w:szCs w:val="28"/>
          <w:u w:val="single"/>
        </w:rPr>
        <w:t> </w:t>
      </w:r>
    </w:p>
    <w:p w14:paraId="01CC679F" w14:textId="77777777" w:rsidR="000965B3" w:rsidRDefault="000965B3" w:rsidP="00DE62F4">
      <w:pPr>
        <w:pStyle w:val="paragraph"/>
        <w:numPr>
          <w:ilvl w:val="0"/>
          <w:numId w:val="1"/>
        </w:numPr>
        <w:spacing w:before="120" w:beforeAutospacing="0" w:after="120" w:afterAutospacing="0"/>
        <w:ind w:left="454" w:hanging="227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All patients contacting us for an appointment are triaged by a member of our team over the telephone to establish their status (asymptomatic / symptomatic / self-isolating / living with someone symptomatic or self-isolating / have been in contact with anyone symptomatic).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9AFF83C" w14:textId="59D448BC" w:rsidR="000965B3" w:rsidRDefault="000965B3" w:rsidP="00DE62F4">
      <w:pPr>
        <w:pStyle w:val="paragraph"/>
        <w:numPr>
          <w:ilvl w:val="0"/>
          <w:numId w:val="2"/>
        </w:numPr>
        <w:spacing w:before="120" w:beforeAutospacing="0" w:after="120" w:afterAutospacing="0"/>
        <w:ind w:left="454" w:hanging="227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Only people in the asymptomatic category can attend the </w:t>
      </w:r>
      <w:r w:rsidR="009233E6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practice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ED2D57E" w14:textId="6A736707" w:rsidR="000965B3" w:rsidRDefault="000965B3" w:rsidP="00DE62F4">
      <w:pPr>
        <w:pStyle w:val="paragraph"/>
        <w:numPr>
          <w:ilvl w:val="0"/>
          <w:numId w:val="2"/>
        </w:numPr>
        <w:spacing w:before="120" w:beforeAutospacing="0" w:after="120" w:afterAutospacing="0"/>
        <w:ind w:left="454" w:hanging="227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A second triage is conducted at the </w:t>
      </w:r>
      <w:r w:rsidR="009233E6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practice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 by a team member.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954F606" w14:textId="77777777" w:rsidR="000965B3" w:rsidRDefault="000965B3" w:rsidP="00DE62F4">
      <w:pPr>
        <w:pStyle w:val="paragraph"/>
        <w:numPr>
          <w:ilvl w:val="0"/>
          <w:numId w:val="2"/>
        </w:numPr>
        <w:spacing w:before="120" w:beforeAutospacing="0" w:after="120" w:afterAutospacing="0"/>
        <w:ind w:left="454" w:hanging="227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A strict cleaning, sanitation and infection control protocol is adhered to.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B6F274F" w14:textId="16B99CFB" w:rsidR="000965B3" w:rsidRDefault="000965B3" w:rsidP="00DE62F4">
      <w:pPr>
        <w:pStyle w:val="paragraph"/>
        <w:numPr>
          <w:ilvl w:val="0"/>
          <w:numId w:val="2"/>
        </w:numPr>
        <w:spacing w:before="120" w:beforeAutospacing="0" w:after="120" w:afterAutospacing="0"/>
        <w:ind w:left="454" w:hanging="227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All team members at </w:t>
      </w:r>
      <w:r w:rsidR="00160DB2" w:rsidRPr="00160DB2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highlight w:val="yellow"/>
          <w:lang w:val="en-US"/>
        </w:rPr>
        <w:t>[Insert Practice Name]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 follow government social distancing guidance where possible.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243E773" w14:textId="08026E48" w:rsidR="000965B3" w:rsidRDefault="009233E6" w:rsidP="00DE62F4">
      <w:pPr>
        <w:pStyle w:val="paragraph"/>
        <w:numPr>
          <w:ilvl w:val="0"/>
          <w:numId w:val="2"/>
        </w:numPr>
        <w:spacing w:before="120" w:beforeAutospacing="0" w:after="120" w:afterAutospacing="0"/>
        <w:ind w:left="454" w:hanging="227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Practice</w:t>
      </w:r>
      <w:r w:rsidR="000965B3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layout has been adapted to maintain social distancing between patients and all team members where possible.</w:t>
      </w:r>
      <w:r w:rsidR="000965B3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1E292D8" w14:textId="1D76B51C" w:rsidR="000965B3" w:rsidRPr="00DE62F4" w:rsidRDefault="00DE62F4" w:rsidP="00DE62F4">
      <w:pPr>
        <w:pStyle w:val="Heading1"/>
        <w:spacing w:after="120"/>
        <w:ind w:left="0" w:firstLine="0"/>
        <w:rPr>
          <w:rFonts w:ascii="Segoe UI" w:hAnsi="Segoe UI" w:cs="Segoe UI"/>
          <w:sz w:val="18"/>
          <w:szCs w:val="18"/>
          <w:u w:val="single"/>
        </w:rPr>
      </w:pPr>
      <w:r w:rsidRPr="00DE62F4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  <w:lang w:val="en-US"/>
        </w:rPr>
        <w:t>ELIGIBILITY FOR CARE</w:t>
      </w:r>
      <w:r w:rsidRPr="00DE62F4">
        <w:rPr>
          <w:rStyle w:val="eop"/>
          <w:rFonts w:ascii="Calibri" w:hAnsi="Calibri" w:cs="Calibri"/>
          <w:color w:val="000000"/>
          <w:sz w:val="28"/>
          <w:szCs w:val="28"/>
          <w:u w:val="single"/>
        </w:rPr>
        <w:t> </w:t>
      </w:r>
    </w:p>
    <w:p w14:paraId="6C282588" w14:textId="77777777" w:rsidR="000965B3" w:rsidRDefault="000965B3" w:rsidP="00DE62F4">
      <w:pPr>
        <w:pStyle w:val="paragraph"/>
        <w:spacing w:before="0" w:beforeAutospacing="0" w:after="0" w:afterAutospacing="0"/>
        <w:ind w:left="0" w:firstLine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In addition to those with COVID-19 symptoms, self-isolating, living with someone with symptoms/ self-isolating, or have been in contact with anyone with or suspected to have COVID-19, we are currently not accepting patients from the ‘vulnerable’ and ‘extremely vulnerable’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at risk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groups defined below: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27BEC5E" w14:textId="77777777" w:rsidR="009233E6" w:rsidRDefault="009233E6" w:rsidP="009233E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B34D409" w14:textId="64A1C666" w:rsidR="000965B3" w:rsidRDefault="000965B3" w:rsidP="00DE62F4">
      <w:pPr>
        <w:pStyle w:val="paragraph"/>
        <w:numPr>
          <w:ilvl w:val="0"/>
          <w:numId w:val="4"/>
        </w:numPr>
        <w:spacing w:before="120" w:beforeAutospacing="0" w:after="120" w:afterAutospacing="0"/>
        <w:ind w:left="454" w:hanging="227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Pregnant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4B730F8" w14:textId="34AC0B68" w:rsidR="000965B3" w:rsidRDefault="000965B3" w:rsidP="00DE62F4">
      <w:pPr>
        <w:pStyle w:val="paragraph"/>
        <w:numPr>
          <w:ilvl w:val="0"/>
          <w:numId w:val="4"/>
        </w:numPr>
        <w:spacing w:before="120" w:beforeAutospacing="0" w:after="120" w:afterAutospacing="0"/>
        <w:ind w:left="454" w:hanging="227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Over 70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2DE4973" w14:textId="473E54D8" w:rsidR="000965B3" w:rsidRDefault="000965B3" w:rsidP="00DE62F4">
      <w:pPr>
        <w:pStyle w:val="paragraph"/>
        <w:numPr>
          <w:ilvl w:val="0"/>
          <w:numId w:val="4"/>
        </w:numPr>
        <w:spacing w:before="120" w:beforeAutospacing="0" w:after="120" w:afterAutospacing="0"/>
        <w:ind w:left="454" w:hanging="227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Have a long-term health condition/ Underlying Medical Conditions as listed below: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4B492D3" w14:textId="47572F75" w:rsidR="000965B3" w:rsidRDefault="000965B3" w:rsidP="00DE62F4">
      <w:pPr>
        <w:pStyle w:val="paragraph"/>
        <w:numPr>
          <w:ilvl w:val="0"/>
          <w:numId w:val="9"/>
        </w:numPr>
        <w:spacing w:before="120" w:beforeAutospacing="0" w:after="12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Chronic respiratory diseases, such as asthma, COPD, emphysema or bronchitis.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E717E86" w14:textId="76C46CA6" w:rsidR="000965B3" w:rsidRDefault="000965B3" w:rsidP="00DE62F4">
      <w:pPr>
        <w:pStyle w:val="paragraph"/>
        <w:numPr>
          <w:ilvl w:val="0"/>
          <w:numId w:val="9"/>
        </w:numPr>
        <w:spacing w:before="120" w:beforeAutospacing="0" w:after="12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Chronic heart disease, such as heart failure.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30F944D" w14:textId="688911A4" w:rsidR="000965B3" w:rsidRDefault="000965B3" w:rsidP="00DE62F4">
      <w:pPr>
        <w:pStyle w:val="paragraph"/>
        <w:numPr>
          <w:ilvl w:val="0"/>
          <w:numId w:val="9"/>
        </w:numPr>
        <w:spacing w:before="120" w:beforeAutospacing="0" w:after="12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Chronic kidney disease.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7B91B98" w14:textId="6D76ABCC" w:rsidR="000965B3" w:rsidRDefault="000965B3" w:rsidP="00DE62F4">
      <w:pPr>
        <w:pStyle w:val="paragraph"/>
        <w:numPr>
          <w:ilvl w:val="0"/>
          <w:numId w:val="9"/>
        </w:numPr>
        <w:spacing w:before="120" w:beforeAutospacing="0" w:after="12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Chronic liver disease, such as hepatitis.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3649D51" w14:textId="7CA9AE89" w:rsidR="000965B3" w:rsidRDefault="000965B3" w:rsidP="00DE62F4">
      <w:pPr>
        <w:pStyle w:val="paragraph"/>
        <w:numPr>
          <w:ilvl w:val="0"/>
          <w:numId w:val="9"/>
        </w:numPr>
        <w:spacing w:before="120" w:beforeAutospacing="0" w:after="12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lastRenderedPageBreak/>
        <w:t>Chronic neurological conditions, such as Parkinson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’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 disease, motor </w:t>
      </w:r>
      <w:r>
        <w:rPr>
          <w:rStyle w:val="spellingerror"/>
          <w:rFonts w:ascii="Calibri" w:hAnsi="Calibri" w:cs="Calibri"/>
          <w:color w:val="000000"/>
          <w:sz w:val="22"/>
          <w:szCs w:val="22"/>
          <w:lang w:val="en-US"/>
        </w:rPr>
        <w:t>neurone</w:t>
      </w:r>
      <w:r w:rsidR="009233E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 disease, multiple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sclerosis, a learning disability or cerebral palsy.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5F3F316" w14:textId="1499C0AC" w:rsidR="000965B3" w:rsidRDefault="000965B3" w:rsidP="00DE62F4">
      <w:pPr>
        <w:pStyle w:val="paragraph"/>
        <w:numPr>
          <w:ilvl w:val="0"/>
          <w:numId w:val="9"/>
        </w:numPr>
        <w:spacing w:before="120" w:beforeAutospacing="0" w:after="12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t-PT"/>
        </w:rPr>
        <w:t>Diabetes.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AC1517B" w14:textId="6981468C" w:rsidR="000965B3" w:rsidRDefault="000965B3" w:rsidP="00DE62F4">
      <w:pPr>
        <w:pStyle w:val="paragraph"/>
        <w:numPr>
          <w:ilvl w:val="0"/>
          <w:numId w:val="9"/>
        </w:numPr>
        <w:spacing w:before="120" w:beforeAutospacing="0" w:after="12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Problems with the spleen, such as sickle cell disease or removal of the spleen.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55FC840" w14:textId="1F7C4E51" w:rsidR="000965B3" w:rsidRDefault="000965B3" w:rsidP="00DE62F4">
      <w:pPr>
        <w:pStyle w:val="paragraph"/>
        <w:numPr>
          <w:ilvl w:val="0"/>
          <w:numId w:val="9"/>
        </w:numPr>
        <w:spacing w:before="120" w:beforeAutospacing="0" w:after="12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 weakened immune system due to conditions such as HIV and AIDS, or medicines such as steroid tablets or chemotherapy.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6924704" w14:textId="7ED52AA6" w:rsidR="000965B3" w:rsidRDefault="000965B3" w:rsidP="00DE62F4">
      <w:pPr>
        <w:pStyle w:val="paragraph"/>
        <w:numPr>
          <w:ilvl w:val="0"/>
          <w:numId w:val="9"/>
        </w:numPr>
        <w:spacing w:before="120" w:beforeAutospacing="0" w:after="12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Being seriously overweight, (body mass index of 40 or above).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D91159A" w14:textId="77777777" w:rsidR="000965B3" w:rsidRDefault="000965B3" w:rsidP="000965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14:paraId="04D4C9FD" w14:textId="374EBB6A" w:rsidR="000965B3" w:rsidRPr="00DE62F4" w:rsidRDefault="00DE62F4" w:rsidP="00DE62F4">
      <w:pPr>
        <w:pStyle w:val="paragraph"/>
        <w:spacing w:before="0" w:beforeAutospacing="0" w:after="0" w:afterAutospacing="0"/>
        <w:ind w:left="0" w:firstLine="0"/>
        <w:textAlignment w:val="baseline"/>
        <w:rPr>
          <w:rFonts w:ascii="Segoe UI" w:hAnsi="Segoe UI" w:cs="Segoe UI"/>
          <w:color w:val="000000"/>
          <w:sz w:val="18"/>
          <w:szCs w:val="18"/>
          <w:u w:val="single"/>
        </w:rPr>
      </w:pPr>
      <w:r w:rsidRPr="00DE62F4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  <w:lang w:val="en-US"/>
        </w:rPr>
        <w:t xml:space="preserve">CONSENT TO RECEIVE CARE AT </w:t>
      </w:r>
      <w:r w:rsidR="00160DB2" w:rsidRPr="00160DB2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highlight w:val="yellow"/>
          <w:u w:val="single"/>
          <w:lang w:val="en-US"/>
        </w:rPr>
        <w:t>[INSERT PRACTICE NAME]</w:t>
      </w:r>
    </w:p>
    <w:p w14:paraId="72559D37" w14:textId="77777777" w:rsidR="000965B3" w:rsidRDefault="000965B3" w:rsidP="000965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97D2A8F" w14:textId="32B74D02" w:rsidR="000965B3" w:rsidRDefault="000965B3" w:rsidP="00DE62F4">
      <w:pPr>
        <w:pStyle w:val="paragraph"/>
        <w:numPr>
          <w:ilvl w:val="0"/>
          <w:numId w:val="8"/>
        </w:numPr>
        <w:spacing w:before="120" w:beforeAutospacing="0" w:after="120" w:afterAutospacing="0"/>
        <w:ind w:left="454" w:hanging="227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I have answered all questions (triage) relating to my potential exposure to Coronavirus (COVID-19) truthfully; specifically I am not currently symptomatic, nor am I self-isolating, nor am I living with anyone who is symptomatic or self-isolating, nor have I been in contact with anyone who has or is suspected of having COVID-19.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1D6993A" w14:textId="3D121620" w:rsidR="000965B3" w:rsidRDefault="000965B3" w:rsidP="00DE62F4">
      <w:pPr>
        <w:pStyle w:val="paragraph"/>
        <w:numPr>
          <w:ilvl w:val="0"/>
          <w:numId w:val="8"/>
        </w:numPr>
        <w:spacing w:before="120" w:beforeAutospacing="0" w:after="120" w:afterAutospacing="0"/>
        <w:ind w:left="454" w:hanging="227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I understand that there is a potential risk of transmission of Coronavirus (COVID-19) as a result of attending the </w:t>
      </w:r>
      <w:r w:rsidR="009233E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practice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and/or receiving treatment.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0C1016B" w14:textId="79E79FA4" w:rsidR="000965B3" w:rsidRDefault="000965B3" w:rsidP="00DE62F4">
      <w:pPr>
        <w:pStyle w:val="paragraph"/>
        <w:numPr>
          <w:ilvl w:val="0"/>
          <w:numId w:val="8"/>
        </w:numPr>
        <w:spacing w:before="120" w:beforeAutospacing="0" w:after="120" w:afterAutospacing="0"/>
        <w:ind w:left="454" w:hanging="227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I have had the opportunity to ask all the questions I wish to, and all my questions have been answered to my satisfaction.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76013F3" w14:textId="47EB22AE" w:rsidR="000965B3" w:rsidRDefault="000965B3" w:rsidP="00DE62F4">
      <w:pPr>
        <w:pStyle w:val="paragraph"/>
        <w:numPr>
          <w:ilvl w:val="0"/>
          <w:numId w:val="8"/>
        </w:numPr>
        <w:spacing w:before="120" w:beforeAutospacing="0" w:after="120" w:afterAutospacing="0"/>
        <w:ind w:left="454" w:hanging="227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I have read, agreed to and understood the statements above relating to Coronavirus (COVID-19) risk and consent to receive care at </w:t>
      </w:r>
      <w:r w:rsidR="00160DB2" w:rsidRPr="00160DB2">
        <w:rPr>
          <w:rStyle w:val="normaltextrun"/>
          <w:rFonts w:ascii="Calibri" w:hAnsi="Calibri" w:cs="Calibri"/>
          <w:color w:val="000000"/>
          <w:sz w:val="22"/>
          <w:szCs w:val="22"/>
          <w:highlight w:val="yellow"/>
          <w:lang w:val="en-US"/>
        </w:rPr>
        <w:t>[Insert Practice Name]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BEA4651" w14:textId="6124A7F5" w:rsidR="000965B3" w:rsidRDefault="000965B3" w:rsidP="00DE62F4">
      <w:pPr>
        <w:pStyle w:val="paragraph"/>
        <w:numPr>
          <w:ilvl w:val="0"/>
          <w:numId w:val="8"/>
        </w:numPr>
        <w:spacing w:before="120" w:beforeAutospacing="0" w:after="120" w:afterAutospacing="0"/>
        <w:ind w:left="454" w:hanging="227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I understand and agree that I will need to give separate consent regarding my chiropractic care.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59860A1" w14:textId="77777777" w:rsidR="000965B3" w:rsidRDefault="000965B3" w:rsidP="000965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1BFB3BD" w14:textId="77777777" w:rsidR="000965B3" w:rsidRDefault="000965B3" w:rsidP="000965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25F3CCA" w14:textId="77777777" w:rsidR="000965B3" w:rsidRDefault="000965B3" w:rsidP="00DE62F4">
      <w:pPr>
        <w:pStyle w:val="paragraph"/>
        <w:spacing w:before="0" w:beforeAutospacing="0" w:after="0" w:afterAutospacing="0"/>
        <w:ind w:left="0" w:firstLine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Patients Name: _________________________________________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AABF723" w14:textId="77777777" w:rsidR="000965B3" w:rsidRDefault="000965B3" w:rsidP="00DE62F4">
      <w:pPr>
        <w:pStyle w:val="paragraph"/>
        <w:spacing w:before="0" w:beforeAutospacing="0" w:after="0" w:afterAutospacing="0"/>
        <w:ind w:left="0" w:firstLine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234C6F7" w14:textId="77777777" w:rsidR="000965B3" w:rsidRDefault="000965B3" w:rsidP="00DE62F4">
      <w:pPr>
        <w:pStyle w:val="paragraph"/>
        <w:spacing w:before="0" w:beforeAutospacing="0" w:after="0" w:afterAutospacing="0"/>
        <w:ind w:left="0" w:firstLine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Patients Signature: _________________________________________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DC1D5FB" w14:textId="77777777" w:rsidR="000965B3" w:rsidRDefault="000965B3" w:rsidP="00DE62F4">
      <w:pPr>
        <w:pStyle w:val="paragraph"/>
        <w:spacing w:before="0" w:beforeAutospacing="0" w:after="0" w:afterAutospacing="0"/>
        <w:ind w:left="0" w:firstLine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03AFFBD" w14:textId="77777777" w:rsidR="000965B3" w:rsidRDefault="000965B3" w:rsidP="00DE62F4">
      <w:pPr>
        <w:pStyle w:val="paragraph"/>
        <w:spacing w:before="0" w:beforeAutospacing="0" w:after="0" w:afterAutospacing="0"/>
        <w:ind w:left="0" w:firstLine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Date:_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________________________________________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0894D2B" w14:textId="77777777" w:rsidR="000965B3" w:rsidRDefault="000965B3" w:rsidP="00DE62F4">
      <w:pPr>
        <w:ind w:left="0" w:firstLine="0"/>
      </w:pPr>
    </w:p>
    <w:sectPr w:rsidR="00096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6DF"/>
    <w:multiLevelType w:val="hybridMultilevel"/>
    <w:tmpl w:val="43D8258A"/>
    <w:lvl w:ilvl="0" w:tplc="6A2A44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113C66"/>
    <w:multiLevelType w:val="multilevel"/>
    <w:tmpl w:val="8A6C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496DD4"/>
    <w:multiLevelType w:val="hybridMultilevel"/>
    <w:tmpl w:val="68EEF4BE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2D444FEF"/>
    <w:multiLevelType w:val="hybridMultilevel"/>
    <w:tmpl w:val="19A07E28"/>
    <w:lvl w:ilvl="0" w:tplc="5D9CA1AE">
      <w:numFmt w:val="bullet"/>
      <w:lvlText w:val="-"/>
      <w:lvlJc w:val="left"/>
      <w:pPr>
        <w:ind w:left="53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564B47D0"/>
    <w:multiLevelType w:val="hybridMultilevel"/>
    <w:tmpl w:val="7B501528"/>
    <w:lvl w:ilvl="0" w:tplc="5D9CA1AE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612F04FE"/>
    <w:multiLevelType w:val="hybridMultilevel"/>
    <w:tmpl w:val="66066B4E"/>
    <w:lvl w:ilvl="0" w:tplc="6A2A448E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6F474470"/>
    <w:multiLevelType w:val="multilevel"/>
    <w:tmpl w:val="964C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D95127"/>
    <w:multiLevelType w:val="hybridMultilevel"/>
    <w:tmpl w:val="02F01744"/>
    <w:lvl w:ilvl="0" w:tplc="6A2A448E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74286896"/>
    <w:multiLevelType w:val="hybridMultilevel"/>
    <w:tmpl w:val="03D44B38"/>
    <w:lvl w:ilvl="0" w:tplc="0809000F">
      <w:start w:val="1"/>
      <w:numFmt w:val="decimal"/>
      <w:lvlText w:val="%1."/>
      <w:lvlJc w:val="left"/>
      <w:pPr>
        <w:ind w:left="757" w:hanging="360"/>
      </w:pPr>
      <w:rPr>
        <w:rFonts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B3"/>
    <w:rsid w:val="000965B3"/>
    <w:rsid w:val="00160DB2"/>
    <w:rsid w:val="00494204"/>
    <w:rsid w:val="009233E6"/>
    <w:rsid w:val="00AB051B"/>
    <w:rsid w:val="00D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F770"/>
  <w15:chartTrackingRefBased/>
  <w15:docId w15:val="{4B37DFF3-3A93-4531-A1DA-78A9EC2B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680" w:hanging="3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3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965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965B3"/>
  </w:style>
  <w:style w:type="character" w:customStyle="1" w:styleId="eop">
    <w:name w:val="eop"/>
    <w:basedOn w:val="DefaultParagraphFont"/>
    <w:rsid w:val="000965B3"/>
  </w:style>
  <w:style w:type="character" w:customStyle="1" w:styleId="spellingerror">
    <w:name w:val="spellingerror"/>
    <w:basedOn w:val="DefaultParagraphFont"/>
    <w:rsid w:val="000965B3"/>
  </w:style>
  <w:style w:type="character" w:customStyle="1" w:styleId="Heading1Char">
    <w:name w:val="Heading 1 Char"/>
    <w:basedOn w:val="DefaultParagraphFont"/>
    <w:link w:val="Heading1"/>
    <w:uiPriority w:val="9"/>
    <w:rsid w:val="009233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 Sandford</cp:lastModifiedBy>
  <cp:revision>2</cp:revision>
  <dcterms:created xsi:type="dcterms:W3CDTF">2020-05-05T22:47:00Z</dcterms:created>
  <dcterms:modified xsi:type="dcterms:W3CDTF">2020-05-05T22:47:00Z</dcterms:modified>
</cp:coreProperties>
</file>